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8EB51" w14:textId="77777777" w:rsidR="00644B4F" w:rsidRPr="0018654A" w:rsidRDefault="008C7179" w:rsidP="00A710E5">
      <w:pPr>
        <w:spacing w:after="0" w:line="360" w:lineRule="auto"/>
        <w:rPr>
          <w:rFonts w:asciiTheme="majorBidi" w:hAnsiTheme="majorBidi" w:cstheme="majorBidi"/>
          <w:b/>
          <w:bCs/>
          <w:sz w:val="24"/>
          <w:szCs w:val="24"/>
          <w:lang w:val="fr-FR"/>
        </w:rPr>
      </w:pPr>
      <w:r w:rsidRPr="0018654A">
        <w:rPr>
          <w:rFonts w:asciiTheme="majorBidi" w:hAnsiTheme="majorBidi" w:cstheme="majorBidi"/>
          <w:b/>
          <w:bCs/>
          <w:sz w:val="24"/>
          <w:szCs w:val="24"/>
          <w:lang w:val="fr-FR"/>
        </w:rPr>
        <w:t>RÉDACTION : Qu’est-</w:t>
      </w:r>
      <w:r w:rsidR="00644B4F" w:rsidRPr="0018654A">
        <w:rPr>
          <w:rFonts w:asciiTheme="majorBidi" w:hAnsiTheme="majorBidi" w:cstheme="majorBidi"/>
          <w:b/>
          <w:bCs/>
          <w:sz w:val="24"/>
          <w:szCs w:val="24"/>
          <w:lang w:val="fr-FR"/>
        </w:rPr>
        <w:t>ce que tu bois ?</w:t>
      </w:r>
    </w:p>
    <w:p w14:paraId="3EF84437" w14:textId="77777777" w:rsidR="00A710E5" w:rsidRPr="0018654A" w:rsidRDefault="00A710E5" w:rsidP="00A710E5">
      <w:pPr>
        <w:spacing w:after="0" w:line="360" w:lineRule="auto"/>
        <w:rPr>
          <w:rFonts w:asciiTheme="majorBidi" w:hAnsiTheme="majorBidi" w:cstheme="majorBidi"/>
          <w:b/>
          <w:bCs/>
          <w:sz w:val="24"/>
          <w:szCs w:val="24"/>
          <w:lang w:val="fr-FR"/>
        </w:rPr>
      </w:pPr>
    </w:p>
    <w:p w14:paraId="555DB7E3" w14:textId="77777777" w:rsidR="00644B4F" w:rsidRPr="0018654A" w:rsidRDefault="00644B4F" w:rsidP="00A710E5">
      <w:pPr>
        <w:spacing w:after="0" w:line="360" w:lineRule="auto"/>
        <w:rPr>
          <w:rFonts w:asciiTheme="majorBidi" w:hAnsiTheme="majorBidi" w:cstheme="majorBidi"/>
          <w:sz w:val="24"/>
          <w:szCs w:val="24"/>
        </w:rPr>
      </w:pPr>
      <w:r w:rsidRPr="0018654A">
        <w:rPr>
          <w:rFonts w:asciiTheme="majorBidi" w:hAnsiTheme="majorBidi" w:cstheme="majorBidi"/>
          <w:sz w:val="24"/>
          <w:szCs w:val="24"/>
        </w:rPr>
        <w:t>Write at least sixteen complete sentences in two paragraphs. In the first paragraph, write about the kinds of beverages you like and do not like, and about what you drink usually with breakfast, lunch, and dinner, and on special occasions (parties, restaurants, etc.). In the second paragraph, give the same information about some classmates you interviewed in unit 9.</w:t>
      </w:r>
    </w:p>
    <w:p w14:paraId="07646B5E" w14:textId="77777777" w:rsidR="00644B4F" w:rsidRPr="0018654A" w:rsidRDefault="00644B4F" w:rsidP="00A710E5">
      <w:pPr>
        <w:spacing w:after="0" w:line="360" w:lineRule="auto"/>
        <w:ind w:firstLine="360"/>
        <w:rPr>
          <w:rFonts w:asciiTheme="majorBidi" w:hAnsiTheme="majorBidi" w:cstheme="majorBidi"/>
          <w:sz w:val="24"/>
          <w:szCs w:val="24"/>
        </w:rPr>
      </w:pPr>
      <w:r w:rsidRPr="0018654A">
        <w:rPr>
          <w:rFonts w:asciiTheme="majorBidi" w:hAnsiTheme="majorBidi" w:cstheme="majorBidi"/>
          <w:sz w:val="24"/>
          <w:szCs w:val="24"/>
        </w:rPr>
        <w:t xml:space="preserve">Do not write either paragraph in the form of a dialogue; make sure to use </w:t>
      </w:r>
      <w:r w:rsidRPr="0018654A">
        <w:rPr>
          <w:rFonts w:asciiTheme="majorBidi" w:hAnsiTheme="majorBidi" w:cstheme="majorBidi"/>
          <w:i/>
          <w:iCs/>
          <w:sz w:val="24"/>
          <w:szCs w:val="24"/>
        </w:rPr>
        <w:t xml:space="preserve">langue </w:t>
      </w:r>
      <w:proofErr w:type="spellStart"/>
      <w:r w:rsidRPr="0018654A">
        <w:rPr>
          <w:rFonts w:asciiTheme="majorBidi" w:hAnsiTheme="majorBidi" w:cstheme="majorBidi"/>
          <w:i/>
          <w:iCs/>
          <w:sz w:val="24"/>
          <w:szCs w:val="24"/>
        </w:rPr>
        <w:t>écrite</w:t>
      </w:r>
      <w:proofErr w:type="spellEnd"/>
      <w:r w:rsidRPr="0018654A">
        <w:rPr>
          <w:rFonts w:asciiTheme="majorBidi" w:hAnsiTheme="majorBidi" w:cstheme="majorBidi"/>
          <w:sz w:val="24"/>
          <w:szCs w:val="24"/>
        </w:rPr>
        <w:t>. Include the following words or grammatical structures. Underline them in your text as many times as specified, but use them as often as you can.</w:t>
      </w:r>
    </w:p>
    <w:p w14:paraId="327797D7" w14:textId="77777777"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once a verb of preference in the </w:t>
      </w:r>
      <w:proofErr w:type="gramStart"/>
      <w:r w:rsidRPr="0018654A">
        <w:rPr>
          <w:rFonts w:asciiTheme="majorBidi" w:hAnsiTheme="majorBidi" w:cstheme="majorBidi"/>
          <w:sz w:val="24"/>
          <w:szCs w:val="24"/>
        </w:rPr>
        <w:t>negative</w:t>
      </w:r>
      <w:r w:rsidR="00A710E5" w:rsidRPr="0018654A">
        <w:rPr>
          <w:rFonts w:asciiTheme="majorBidi" w:hAnsiTheme="majorBidi" w:cstheme="majorBidi"/>
          <w:sz w:val="24"/>
          <w:szCs w:val="24"/>
        </w:rPr>
        <w:t xml:space="preserve">  ........</w:t>
      </w:r>
      <w:proofErr w:type="gramEnd"/>
      <w:r w:rsidR="00A710E5" w:rsidRPr="0018654A">
        <w:rPr>
          <w:rFonts w:asciiTheme="majorBidi" w:hAnsiTheme="majorBidi" w:cstheme="majorBidi"/>
          <w:sz w:val="24"/>
          <w:szCs w:val="24"/>
        </w:rPr>
        <w:t>/0.5</w:t>
      </w:r>
    </w:p>
    <w:p w14:paraId="3108F0C4" w14:textId="77777777"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two different verbs followed by the partitive article </w:t>
      </w:r>
      <w:r w:rsidRPr="0018654A">
        <w:rPr>
          <w:rFonts w:asciiTheme="majorBidi" w:hAnsiTheme="majorBidi" w:cstheme="majorBidi"/>
          <w:i/>
          <w:iCs/>
          <w:sz w:val="24"/>
          <w:szCs w:val="24"/>
        </w:rPr>
        <w:t xml:space="preserve">du, de l’, de la </w:t>
      </w:r>
      <w:r w:rsidRPr="0018654A">
        <w:rPr>
          <w:rFonts w:asciiTheme="majorBidi" w:hAnsiTheme="majorBidi" w:cstheme="majorBidi"/>
          <w:sz w:val="24"/>
          <w:szCs w:val="24"/>
        </w:rPr>
        <w:t xml:space="preserve">(underline each </w:t>
      </w:r>
      <w:proofErr w:type="gramStart"/>
      <w:r w:rsidRPr="0018654A">
        <w:rPr>
          <w:rFonts w:asciiTheme="majorBidi" w:hAnsiTheme="majorBidi" w:cstheme="majorBidi"/>
          <w:sz w:val="24"/>
          <w:szCs w:val="24"/>
        </w:rPr>
        <w:t>one)</w:t>
      </w:r>
      <w:r w:rsidR="00A710E5" w:rsidRPr="0018654A">
        <w:rPr>
          <w:rFonts w:asciiTheme="majorBidi" w:hAnsiTheme="majorBidi" w:cstheme="majorBidi"/>
          <w:sz w:val="24"/>
          <w:szCs w:val="24"/>
        </w:rPr>
        <w:t xml:space="preserve">  ........</w:t>
      </w:r>
      <w:proofErr w:type="gramEnd"/>
      <w:r w:rsidR="00A710E5" w:rsidRPr="0018654A">
        <w:rPr>
          <w:rFonts w:asciiTheme="majorBidi" w:hAnsiTheme="majorBidi" w:cstheme="majorBidi"/>
          <w:sz w:val="24"/>
          <w:szCs w:val="24"/>
        </w:rPr>
        <w:t>/1</w:t>
      </w:r>
    </w:p>
    <w:p w14:paraId="3F096AFE" w14:textId="77777777"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once the verb </w:t>
      </w:r>
      <w:proofErr w:type="spellStart"/>
      <w:r w:rsidRPr="0018654A">
        <w:rPr>
          <w:rFonts w:asciiTheme="majorBidi" w:hAnsiTheme="majorBidi" w:cstheme="majorBidi"/>
          <w:i/>
          <w:iCs/>
          <w:sz w:val="24"/>
          <w:szCs w:val="24"/>
        </w:rPr>
        <w:t>prendre</w:t>
      </w:r>
      <w:proofErr w:type="spellEnd"/>
      <w:r w:rsidRPr="0018654A">
        <w:rPr>
          <w:rFonts w:asciiTheme="majorBidi" w:hAnsiTheme="majorBidi" w:cstheme="majorBidi"/>
          <w:i/>
          <w:iCs/>
          <w:sz w:val="24"/>
          <w:szCs w:val="24"/>
        </w:rPr>
        <w:t xml:space="preserve"> </w:t>
      </w:r>
      <w:r w:rsidRPr="0018654A">
        <w:rPr>
          <w:rFonts w:asciiTheme="majorBidi" w:hAnsiTheme="majorBidi" w:cstheme="majorBidi"/>
          <w:sz w:val="24"/>
          <w:szCs w:val="24"/>
        </w:rPr>
        <w:t xml:space="preserve">or the verb </w:t>
      </w:r>
      <w:proofErr w:type="spellStart"/>
      <w:r w:rsidRPr="0018654A">
        <w:rPr>
          <w:rFonts w:asciiTheme="majorBidi" w:hAnsiTheme="majorBidi" w:cstheme="majorBidi"/>
          <w:i/>
          <w:iCs/>
          <w:sz w:val="24"/>
          <w:szCs w:val="24"/>
        </w:rPr>
        <w:t>boire</w:t>
      </w:r>
      <w:proofErr w:type="spellEnd"/>
      <w:r w:rsidRPr="0018654A">
        <w:rPr>
          <w:rFonts w:asciiTheme="majorBidi" w:hAnsiTheme="majorBidi" w:cstheme="majorBidi"/>
          <w:i/>
          <w:iCs/>
          <w:sz w:val="24"/>
          <w:szCs w:val="24"/>
        </w:rPr>
        <w:t xml:space="preserve"> </w:t>
      </w:r>
      <w:r w:rsidRPr="0018654A">
        <w:rPr>
          <w:rFonts w:asciiTheme="majorBidi" w:hAnsiTheme="majorBidi" w:cstheme="majorBidi"/>
          <w:sz w:val="24"/>
          <w:szCs w:val="24"/>
        </w:rPr>
        <w:t xml:space="preserve">in the negative with </w:t>
      </w:r>
      <w:r w:rsidRPr="0018654A">
        <w:rPr>
          <w:rFonts w:asciiTheme="majorBidi" w:hAnsiTheme="majorBidi" w:cstheme="majorBidi"/>
          <w:i/>
          <w:iCs/>
          <w:sz w:val="24"/>
          <w:szCs w:val="24"/>
        </w:rPr>
        <w:t xml:space="preserve">ne </w:t>
      </w:r>
      <w:proofErr w:type="gramStart"/>
      <w:r w:rsidRPr="0018654A">
        <w:rPr>
          <w:rFonts w:asciiTheme="majorBidi" w:hAnsiTheme="majorBidi" w:cstheme="majorBidi"/>
          <w:i/>
          <w:iCs/>
          <w:sz w:val="24"/>
          <w:szCs w:val="24"/>
        </w:rPr>
        <w:t>pas</w:t>
      </w:r>
      <w:r w:rsidR="00A710E5" w:rsidRPr="0018654A">
        <w:rPr>
          <w:rFonts w:asciiTheme="majorBidi" w:hAnsiTheme="majorBidi" w:cstheme="majorBidi"/>
          <w:sz w:val="24"/>
          <w:szCs w:val="24"/>
        </w:rPr>
        <w:t xml:space="preserve">  ........</w:t>
      </w:r>
      <w:proofErr w:type="gramEnd"/>
      <w:r w:rsidR="00A710E5" w:rsidRPr="0018654A">
        <w:rPr>
          <w:rFonts w:asciiTheme="majorBidi" w:hAnsiTheme="majorBidi" w:cstheme="majorBidi"/>
          <w:sz w:val="24"/>
          <w:szCs w:val="24"/>
        </w:rPr>
        <w:t>/1</w:t>
      </w:r>
    </w:p>
    <w:p w14:paraId="675A594E" w14:textId="77777777"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once the verb </w:t>
      </w:r>
      <w:proofErr w:type="spellStart"/>
      <w:r w:rsidRPr="0018654A">
        <w:rPr>
          <w:rFonts w:asciiTheme="majorBidi" w:hAnsiTheme="majorBidi" w:cstheme="majorBidi"/>
          <w:i/>
          <w:iCs/>
          <w:sz w:val="24"/>
          <w:szCs w:val="24"/>
        </w:rPr>
        <w:t>prendre</w:t>
      </w:r>
      <w:proofErr w:type="spellEnd"/>
      <w:r w:rsidRPr="0018654A">
        <w:rPr>
          <w:rFonts w:asciiTheme="majorBidi" w:hAnsiTheme="majorBidi" w:cstheme="majorBidi"/>
          <w:sz w:val="24"/>
          <w:szCs w:val="24"/>
        </w:rPr>
        <w:t xml:space="preserve"> or the verb </w:t>
      </w:r>
      <w:proofErr w:type="spellStart"/>
      <w:r w:rsidRPr="0018654A">
        <w:rPr>
          <w:rFonts w:asciiTheme="majorBidi" w:hAnsiTheme="majorBidi" w:cstheme="majorBidi"/>
          <w:i/>
          <w:iCs/>
          <w:sz w:val="24"/>
          <w:szCs w:val="24"/>
        </w:rPr>
        <w:t>boire</w:t>
      </w:r>
      <w:proofErr w:type="spellEnd"/>
      <w:r w:rsidRPr="0018654A">
        <w:rPr>
          <w:rFonts w:asciiTheme="majorBidi" w:hAnsiTheme="majorBidi" w:cstheme="majorBidi"/>
          <w:sz w:val="24"/>
          <w:szCs w:val="24"/>
        </w:rPr>
        <w:t xml:space="preserve"> in the negative with </w:t>
      </w:r>
      <w:r w:rsidRPr="0018654A">
        <w:rPr>
          <w:rFonts w:asciiTheme="majorBidi" w:hAnsiTheme="majorBidi" w:cstheme="majorBidi"/>
          <w:i/>
          <w:iCs/>
          <w:sz w:val="24"/>
          <w:szCs w:val="24"/>
        </w:rPr>
        <w:t xml:space="preserve">ne </w:t>
      </w:r>
      <w:proofErr w:type="spellStart"/>
      <w:proofErr w:type="gramStart"/>
      <w:r w:rsidRPr="0018654A">
        <w:rPr>
          <w:rFonts w:asciiTheme="majorBidi" w:hAnsiTheme="majorBidi" w:cstheme="majorBidi"/>
          <w:i/>
          <w:iCs/>
          <w:sz w:val="24"/>
          <w:szCs w:val="24"/>
        </w:rPr>
        <w:t>jamais</w:t>
      </w:r>
      <w:proofErr w:type="spellEnd"/>
      <w:r w:rsidR="00A710E5" w:rsidRPr="0018654A">
        <w:rPr>
          <w:rFonts w:asciiTheme="majorBidi" w:hAnsiTheme="majorBidi" w:cstheme="majorBidi"/>
          <w:sz w:val="24"/>
          <w:szCs w:val="24"/>
        </w:rPr>
        <w:t xml:space="preserve">  ........</w:t>
      </w:r>
      <w:proofErr w:type="gramEnd"/>
      <w:r w:rsidR="00A710E5" w:rsidRPr="0018654A">
        <w:rPr>
          <w:rFonts w:asciiTheme="majorBidi" w:hAnsiTheme="majorBidi" w:cstheme="majorBidi"/>
          <w:sz w:val="24"/>
          <w:szCs w:val="24"/>
        </w:rPr>
        <w:t>/1</w:t>
      </w:r>
    </w:p>
    <w:p w14:paraId="1020E6AC" w14:textId="78FA6A5D"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once the negation </w:t>
      </w:r>
      <w:r w:rsidRPr="0018654A">
        <w:rPr>
          <w:rFonts w:asciiTheme="majorBidi" w:hAnsiTheme="majorBidi" w:cstheme="majorBidi"/>
          <w:i/>
          <w:iCs/>
          <w:sz w:val="24"/>
          <w:szCs w:val="24"/>
        </w:rPr>
        <w:t xml:space="preserve">ne </w:t>
      </w:r>
      <w:proofErr w:type="spellStart"/>
      <w:proofErr w:type="gramStart"/>
      <w:r w:rsidRPr="0018654A">
        <w:rPr>
          <w:rFonts w:asciiTheme="majorBidi" w:hAnsiTheme="majorBidi" w:cstheme="majorBidi"/>
          <w:i/>
          <w:iCs/>
          <w:sz w:val="24"/>
          <w:szCs w:val="24"/>
        </w:rPr>
        <w:t>rien</w:t>
      </w:r>
      <w:proofErr w:type="spellEnd"/>
      <w:r w:rsidR="00A710E5" w:rsidRPr="0018654A">
        <w:rPr>
          <w:rFonts w:asciiTheme="majorBidi" w:hAnsiTheme="majorBidi" w:cstheme="majorBidi"/>
          <w:sz w:val="24"/>
          <w:szCs w:val="24"/>
        </w:rPr>
        <w:t xml:space="preserve">  </w:t>
      </w:r>
      <w:r w:rsidR="00934100" w:rsidRPr="0018654A">
        <w:rPr>
          <w:rFonts w:asciiTheme="majorBidi" w:hAnsiTheme="majorBidi" w:cstheme="majorBidi"/>
          <w:sz w:val="24"/>
          <w:szCs w:val="24"/>
        </w:rPr>
        <w:t>........</w:t>
      </w:r>
      <w:proofErr w:type="gramEnd"/>
      <w:r w:rsidR="00934100" w:rsidRPr="0018654A">
        <w:rPr>
          <w:rFonts w:asciiTheme="majorBidi" w:hAnsiTheme="majorBidi" w:cstheme="majorBidi"/>
          <w:sz w:val="24"/>
          <w:szCs w:val="24"/>
        </w:rPr>
        <w:t>/</w:t>
      </w:r>
      <w:r w:rsidR="00C07960" w:rsidRPr="0018654A">
        <w:rPr>
          <w:rFonts w:asciiTheme="majorBidi" w:hAnsiTheme="majorBidi" w:cstheme="majorBidi"/>
          <w:sz w:val="24"/>
          <w:szCs w:val="24"/>
        </w:rPr>
        <w:t>0.5</w:t>
      </w:r>
    </w:p>
    <w:p w14:paraId="593E0616" w14:textId="77777777"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 xml:space="preserve">At least two different containers, for example </w:t>
      </w:r>
      <w:r w:rsidRPr="0018654A">
        <w:rPr>
          <w:rFonts w:asciiTheme="majorBidi" w:hAnsiTheme="majorBidi" w:cstheme="majorBidi"/>
          <w:i/>
          <w:iCs/>
          <w:sz w:val="24"/>
          <w:szCs w:val="24"/>
        </w:rPr>
        <w:t>bottle, cup, glass, can</w:t>
      </w:r>
      <w:r w:rsidRPr="0018654A">
        <w:rPr>
          <w:rFonts w:asciiTheme="majorBidi" w:hAnsiTheme="majorBidi" w:cstheme="majorBidi"/>
          <w:sz w:val="24"/>
          <w:szCs w:val="24"/>
        </w:rPr>
        <w:t xml:space="preserve">, etc. used as expressions of quantity (underline each </w:t>
      </w:r>
      <w:proofErr w:type="gramStart"/>
      <w:r w:rsidRPr="0018654A">
        <w:rPr>
          <w:rFonts w:asciiTheme="majorBidi" w:hAnsiTheme="majorBidi" w:cstheme="majorBidi"/>
          <w:sz w:val="24"/>
          <w:szCs w:val="24"/>
        </w:rPr>
        <w:t>one)</w:t>
      </w:r>
      <w:r w:rsidR="00A710E5" w:rsidRPr="0018654A">
        <w:rPr>
          <w:rFonts w:asciiTheme="majorBidi" w:hAnsiTheme="majorBidi" w:cstheme="majorBidi"/>
          <w:sz w:val="24"/>
          <w:szCs w:val="24"/>
        </w:rPr>
        <w:t xml:space="preserve">  ........</w:t>
      </w:r>
      <w:proofErr w:type="gramEnd"/>
      <w:r w:rsidR="00A710E5" w:rsidRPr="0018654A">
        <w:rPr>
          <w:rFonts w:asciiTheme="majorBidi" w:hAnsiTheme="majorBidi" w:cstheme="majorBidi"/>
          <w:sz w:val="24"/>
          <w:szCs w:val="24"/>
        </w:rPr>
        <w:t>/1</w:t>
      </w:r>
    </w:p>
    <w:p w14:paraId="3B7C5D46" w14:textId="55610726" w:rsidR="00644B4F" w:rsidRPr="0018654A" w:rsidRDefault="00644B4F" w:rsidP="00A710E5">
      <w:pPr>
        <w:pStyle w:val="ListParagraph"/>
        <w:numPr>
          <w:ilvl w:val="0"/>
          <w:numId w:val="4"/>
        </w:numPr>
        <w:spacing w:after="0" w:line="360" w:lineRule="auto"/>
        <w:rPr>
          <w:rFonts w:asciiTheme="majorBidi" w:hAnsiTheme="majorBidi" w:cstheme="majorBidi"/>
          <w:sz w:val="24"/>
          <w:szCs w:val="24"/>
        </w:rPr>
      </w:pPr>
      <w:r w:rsidRPr="0018654A">
        <w:rPr>
          <w:rFonts w:asciiTheme="majorBidi" w:hAnsiTheme="majorBidi" w:cstheme="majorBidi"/>
          <w:sz w:val="24"/>
          <w:szCs w:val="24"/>
        </w:rPr>
        <w:t>At least two different expressions of quantity from the following list (underline each one):</w:t>
      </w:r>
      <w:r w:rsidR="0018654A">
        <w:rPr>
          <w:rFonts w:asciiTheme="majorBidi" w:hAnsiTheme="majorBidi" w:cstheme="majorBidi"/>
          <w:sz w:val="24"/>
          <w:szCs w:val="24"/>
        </w:rPr>
        <w:t xml:space="preserve">  </w:t>
      </w:r>
      <w:r w:rsidR="00A710E5" w:rsidRPr="0018654A">
        <w:rPr>
          <w:rFonts w:asciiTheme="majorBidi" w:hAnsiTheme="majorBidi" w:cstheme="majorBidi"/>
          <w:sz w:val="24"/>
          <w:szCs w:val="24"/>
        </w:rPr>
        <w:t>......../1</w:t>
      </w:r>
    </w:p>
    <w:p w14:paraId="2D1313C2" w14:textId="77777777" w:rsidR="00644B4F" w:rsidRPr="0018654A" w:rsidRDefault="00644B4F" w:rsidP="00A710E5">
      <w:pPr>
        <w:spacing w:after="0" w:line="360" w:lineRule="auto"/>
        <w:jc w:val="center"/>
        <w:rPr>
          <w:rFonts w:asciiTheme="majorBidi" w:hAnsiTheme="majorBidi" w:cstheme="majorBidi"/>
          <w:sz w:val="24"/>
          <w:szCs w:val="24"/>
          <w:lang w:val="fr-FR"/>
        </w:rPr>
      </w:pPr>
      <w:proofErr w:type="gramStart"/>
      <w:r w:rsidRPr="0018654A">
        <w:rPr>
          <w:rFonts w:asciiTheme="majorBidi" w:hAnsiTheme="majorBidi" w:cstheme="majorBidi"/>
          <w:sz w:val="24"/>
          <w:szCs w:val="24"/>
          <w:lang w:val="fr-FR"/>
        </w:rPr>
        <w:t>beaucoup</w:t>
      </w:r>
      <w:proofErr w:type="gramEnd"/>
      <w:r w:rsidRPr="0018654A">
        <w:rPr>
          <w:rFonts w:asciiTheme="majorBidi" w:hAnsiTheme="majorBidi" w:cstheme="majorBidi"/>
          <w:sz w:val="24"/>
          <w:szCs w:val="24"/>
          <w:lang w:val="fr-FR"/>
        </w:rPr>
        <w:t xml:space="preserve"> de • assez de • trop de • un peu de</w:t>
      </w:r>
    </w:p>
    <w:p w14:paraId="4FE9BE56" w14:textId="0EF908CF" w:rsidR="00644B4F" w:rsidRPr="0018654A" w:rsidRDefault="00644B4F" w:rsidP="00A710E5">
      <w:pPr>
        <w:pStyle w:val="ListParagraph"/>
        <w:numPr>
          <w:ilvl w:val="0"/>
          <w:numId w:val="5"/>
        </w:numPr>
        <w:spacing w:after="0" w:line="360" w:lineRule="auto"/>
        <w:rPr>
          <w:rFonts w:asciiTheme="majorBidi" w:hAnsiTheme="majorBidi" w:cstheme="majorBidi"/>
          <w:sz w:val="24"/>
          <w:szCs w:val="24"/>
        </w:rPr>
      </w:pPr>
      <w:r w:rsidRPr="0018654A">
        <w:rPr>
          <w:rFonts w:asciiTheme="majorBidi" w:hAnsiTheme="majorBidi" w:cstheme="majorBidi"/>
          <w:sz w:val="24"/>
          <w:szCs w:val="24"/>
        </w:rPr>
        <w:t>At least two adverbs from the following list (underline each one):</w:t>
      </w:r>
      <w:r w:rsidR="00934100" w:rsidRPr="0018654A">
        <w:rPr>
          <w:rFonts w:asciiTheme="majorBidi" w:hAnsiTheme="majorBidi" w:cstheme="majorBidi"/>
          <w:sz w:val="24"/>
          <w:szCs w:val="24"/>
        </w:rPr>
        <w:t xml:space="preserve">  ......../1</w:t>
      </w:r>
    </w:p>
    <w:p w14:paraId="5537C04F" w14:textId="77777777" w:rsidR="00644B4F" w:rsidRPr="0018654A" w:rsidRDefault="00644B4F" w:rsidP="00A710E5">
      <w:pPr>
        <w:spacing w:after="0" w:line="360" w:lineRule="auto"/>
        <w:jc w:val="center"/>
        <w:rPr>
          <w:rFonts w:asciiTheme="majorBidi" w:hAnsiTheme="majorBidi" w:cstheme="majorBidi"/>
          <w:sz w:val="24"/>
          <w:szCs w:val="24"/>
        </w:rPr>
      </w:pPr>
      <w:proofErr w:type="spellStart"/>
      <w:r w:rsidRPr="0018654A">
        <w:rPr>
          <w:rFonts w:asciiTheme="majorBidi" w:hAnsiTheme="majorBidi" w:cstheme="majorBidi"/>
          <w:sz w:val="24"/>
          <w:szCs w:val="24"/>
        </w:rPr>
        <w:t>parfois</w:t>
      </w:r>
      <w:proofErr w:type="spellEnd"/>
      <w:r w:rsidRPr="0018654A">
        <w:rPr>
          <w:rFonts w:asciiTheme="majorBidi" w:hAnsiTheme="majorBidi" w:cstheme="majorBidi"/>
          <w:sz w:val="24"/>
          <w:szCs w:val="24"/>
        </w:rPr>
        <w:t xml:space="preserve"> • </w:t>
      </w:r>
      <w:proofErr w:type="spellStart"/>
      <w:r w:rsidRPr="0018654A">
        <w:rPr>
          <w:rFonts w:asciiTheme="majorBidi" w:hAnsiTheme="majorBidi" w:cstheme="majorBidi"/>
          <w:sz w:val="24"/>
          <w:szCs w:val="24"/>
        </w:rPr>
        <w:t>toujours</w:t>
      </w:r>
      <w:proofErr w:type="spellEnd"/>
      <w:r w:rsidRPr="0018654A">
        <w:rPr>
          <w:rFonts w:asciiTheme="majorBidi" w:hAnsiTheme="majorBidi" w:cstheme="majorBidi"/>
          <w:sz w:val="24"/>
          <w:szCs w:val="24"/>
        </w:rPr>
        <w:t xml:space="preserve"> • </w:t>
      </w:r>
      <w:proofErr w:type="spellStart"/>
      <w:r w:rsidRPr="0018654A">
        <w:rPr>
          <w:rFonts w:asciiTheme="majorBidi" w:hAnsiTheme="majorBidi" w:cstheme="majorBidi"/>
          <w:sz w:val="24"/>
          <w:szCs w:val="24"/>
        </w:rPr>
        <w:t>souvent</w:t>
      </w:r>
      <w:proofErr w:type="spellEnd"/>
    </w:p>
    <w:p w14:paraId="56D97316" w14:textId="77777777" w:rsidR="00644B4F" w:rsidRPr="0018654A" w:rsidRDefault="00644B4F" w:rsidP="00DE3271">
      <w:pPr>
        <w:spacing w:after="0" w:line="360" w:lineRule="auto"/>
        <w:ind w:firstLine="360"/>
        <w:rPr>
          <w:rFonts w:asciiTheme="majorBidi" w:hAnsiTheme="majorBidi" w:cstheme="majorBidi"/>
          <w:sz w:val="24"/>
          <w:szCs w:val="24"/>
        </w:rPr>
      </w:pPr>
      <w:r w:rsidRPr="0018654A">
        <w:rPr>
          <w:rFonts w:asciiTheme="majorBidi" w:hAnsiTheme="majorBidi" w:cstheme="majorBidi"/>
          <w:sz w:val="24"/>
          <w:szCs w:val="24"/>
        </w:rPr>
        <w:t>You will be graded on richness of vocabulary</w:t>
      </w:r>
      <w:r w:rsidR="00DE3271" w:rsidRPr="0018654A">
        <w:rPr>
          <w:rFonts w:asciiTheme="majorBidi" w:hAnsiTheme="majorBidi" w:cstheme="majorBidi"/>
          <w:sz w:val="24"/>
          <w:szCs w:val="24"/>
        </w:rPr>
        <w:t xml:space="preserve">. </w:t>
      </w:r>
      <w:r w:rsidRPr="0018654A">
        <w:rPr>
          <w:rFonts w:asciiTheme="majorBidi" w:hAnsiTheme="majorBidi" w:cstheme="majorBidi"/>
          <w:sz w:val="24"/>
          <w:szCs w:val="24"/>
        </w:rPr>
        <w:t xml:space="preserve">Use a variety of names of beverages, containers, negations, expressions of quantity, and adverbs. You </w:t>
      </w:r>
      <w:r w:rsidR="00DE3271" w:rsidRPr="0018654A">
        <w:rPr>
          <w:rFonts w:asciiTheme="majorBidi" w:hAnsiTheme="majorBidi" w:cstheme="majorBidi"/>
          <w:sz w:val="24"/>
          <w:szCs w:val="24"/>
        </w:rPr>
        <w:t>will also be graded on grammar.</w:t>
      </w:r>
    </w:p>
    <w:p w14:paraId="6F20EB68" w14:textId="065C305A" w:rsidR="00A710E5" w:rsidRPr="0018654A" w:rsidRDefault="00A710E5" w:rsidP="00A710E5">
      <w:pPr>
        <w:numPr>
          <w:ilvl w:val="0"/>
          <w:numId w:val="6"/>
        </w:numPr>
        <w:spacing w:after="0" w:line="360" w:lineRule="auto"/>
        <w:rPr>
          <w:rFonts w:ascii="Times New Roman" w:hAnsi="Times New Roman" w:cs="Times New Roman"/>
          <w:sz w:val="24"/>
          <w:szCs w:val="24"/>
        </w:rPr>
      </w:pPr>
      <w:r w:rsidRPr="0018654A">
        <w:rPr>
          <w:rFonts w:ascii="Times New Roman" w:hAnsi="Times New Roman" w:cs="Times New Roman"/>
          <w:sz w:val="24"/>
          <w:szCs w:val="24"/>
        </w:rPr>
        <w:t xml:space="preserve">Richness of vocabulary (you gain 1/4 for words and phrases you've learned in this unit, or by consulting outside references, beyond the ones requested </w:t>
      </w:r>
      <w:proofErr w:type="gramStart"/>
      <w:r w:rsidRPr="0018654A">
        <w:rPr>
          <w:rFonts w:ascii="Times New Roman" w:hAnsi="Times New Roman" w:cs="Times New Roman"/>
          <w:sz w:val="24"/>
          <w:szCs w:val="24"/>
        </w:rPr>
        <w:t>above)</w:t>
      </w:r>
      <w:r w:rsidR="0018654A">
        <w:rPr>
          <w:rFonts w:ascii="Times New Roman" w:hAnsi="Times New Roman" w:cs="Times New Roman"/>
          <w:sz w:val="24"/>
          <w:szCs w:val="24"/>
        </w:rPr>
        <w:t xml:space="preserve"> </w:t>
      </w:r>
      <w:r w:rsidRPr="0018654A">
        <w:rPr>
          <w:rFonts w:ascii="Times New Roman" w:hAnsi="Times New Roman" w:cs="Times New Roman"/>
          <w:sz w:val="24"/>
          <w:szCs w:val="24"/>
        </w:rPr>
        <w:t xml:space="preserve"> ........</w:t>
      </w:r>
      <w:proofErr w:type="gramEnd"/>
      <w:r w:rsidRPr="0018654A">
        <w:rPr>
          <w:rFonts w:ascii="Times New Roman" w:hAnsi="Times New Roman" w:cs="Times New Roman"/>
          <w:sz w:val="24"/>
          <w:szCs w:val="24"/>
        </w:rPr>
        <w:t>/3</w:t>
      </w:r>
    </w:p>
    <w:p w14:paraId="5CF3DB82" w14:textId="38B51060" w:rsidR="00A710E5" w:rsidRPr="0018654A" w:rsidRDefault="00A710E5" w:rsidP="00A710E5">
      <w:pPr>
        <w:numPr>
          <w:ilvl w:val="0"/>
          <w:numId w:val="6"/>
        </w:numPr>
        <w:spacing w:after="0" w:line="360" w:lineRule="auto"/>
        <w:rPr>
          <w:rFonts w:ascii="Times New Roman" w:hAnsi="Times New Roman" w:cs="Times New Roman"/>
          <w:sz w:val="24"/>
          <w:szCs w:val="24"/>
        </w:rPr>
      </w:pPr>
      <w:r w:rsidRPr="0018654A">
        <w:rPr>
          <w:rFonts w:ascii="Times New Roman" w:hAnsi="Times New Roman" w:cs="Times New Roman"/>
          <w:sz w:val="24"/>
          <w:szCs w:val="24"/>
        </w:rPr>
        <w:t xml:space="preserve">Grammar (you lose points for uncorrected mistakes in your second </w:t>
      </w:r>
      <w:proofErr w:type="gramStart"/>
      <w:r w:rsidRPr="0018654A">
        <w:rPr>
          <w:rFonts w:ascii="Times New Roman" w:hAnsi="Times New Roman" w:cs="Times New Roman"/>
          <w:sz w:val="24"/>
          <w:szCs w:val="24"/>
        </w:rPr>
        <w:t>version)  ........</w:t>
      </w:r>
      <w:proofErr w:type="gramEnd"/>
      <w:r w:rsidRPr="0018654A">
        <w:rPr>
          <w:rFonts w:ascii="Times New Roman" w:hAnsi="Times New Roman" w:cs="Times New Roman"/>
          <w:sz w:val="24"/>
          <w:szCs w:val="24"/>
        </w:rPr>
        <w:t>/</w:t>
      </w:r>
      <w:r w:rsidR="00934100" w:rsidRPr="0018654A">
        <w:rPr>
          <w:rFonts w:ascii="Times New Roman" w:hAnsi="Times New Roman" w:cs="Times New Roman"/>
          <w:sz w:val="24"/>
          <w:szCs w:val="24"/>
        </w:rPr>
        <w:t>3</w:t>
      </w:r>
    </w:p>
    <w:p w14:paraId="1238E544" w14:textId="77777777" w:rsidR="00A710E5" w:rsidRPr="0018654A" w:rsidRDefault="00A710E5" w:rsidP="00A710E5">
      <w:pPr>
        <w:spacing w:after="0" w:line="360" w:lineRule="auto"/>
        <w:rPr>
          <w:rFonts w:ascii="Times New Roman" w:hAnsi="Times New Roman" w:cs="Times New Roman"/>
          <w:sz w:val="24"/>
          <w:szCs w:val="24"/>
        </w:rPr>
      </w:pPr>
    </w:p>
    <w:p w14:paraId="06F5C97A" w14:textId="71CF568F" w:rsidR="00A710E5" w:rsidRPr="00A710E5" w:rsidRDefault="00A710E5" w:rsidP="0018654A">
      <w:pPr>
        <w:spacing w:line="360" w:lineRule="auto"/>
        <w:rPr>
          <w:rFonts w:asciiTheme="majorBidi" w:hAnsiTheme="majorBidi" w:cstheme="majorBidi"/>
          <w:sz w:val="24"/>
          <w:szCs w:val="24"/>
        </w:rPr>
      </w:pPr>
      <w:r w:rsidRPr="0018654A">
        <w:rPr>
          <w:rFonts w:ascii="Times New Roman" w:hAnsi="Times New Roman" w:cs="Times New Roman"/>
          <w:sz w:val="24"/>
          <w:szCs w:val="24"/>
        </w:rPr>
        <w:t>TOTAL ........</w:t>
      </w:r>
      <w:bookmarkStart w:id="0" w:name="_GoBack"/>
      <w:bookmarkEnd w:id="0"/>
      <w:r w:rsidRPr="0018654A">
        <w:rPr>
          <w:rFonts w:ascii="Times New Roman" w:hAnsi="Times New Roman" w:cs="Times New Roman"/>
          <w:sz w:val="24"/>
          <w:szCs w:val="24"/>
        </w:rPr>
        <w:t>/13</w:t>
      </w:r>
    </w:p>
    <w:sectPr w:rsidR="00A710E5" w:rsidRPr="00A710E5" w:rsidSect="00E37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DD73" w14:textId="77777777" w:rsidR="00096B63" w:rsidRDefault="00096B63" w:rsidP="008C7179">
      <w:pPr>
        <w:spacing w:after="0" w:line="240" w:lineRule="auto"/>
      </w:pPr>
      <w:r>
        <w:separator/>
      </w:r>
    </w:p>
  </w:endnote>
  <w:endnote w:type="continuationSeparator" w:id="0">
    <w:p w14:paraId="5FC0CA5F" w14:textId="77777777" w:rsidR="00096B63" w:rsidRDefault="00096B63" w:rsidP="008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88E4" w14:textId="77777777" w:rsidR="003374AB" w:rsidRDefault="003374AB" w:rsidP="003374AB">
    <w:pPr>
      <w:tabs>
        <w:tab w:val="center" w:pos="4680"/>
        <w:tab w:val="right" w:pos="9360"/>
      </w:tabs>
      <w:spacing w:after="0" w:line="240" w:lineRule="auto"/>
      <w:rPr>
        <w:rFonts w:ascii="Verdana" w:hAnsi="Verdana"/>
        <w:noProof/>
        <w:sz w:val="18"/>
        <w:szCs w:val="18"/>
      </w:rPr>
    </w:pPr>
    <w:r w:rsidRPr="00BA3AB2">
      <w:rPr>
        <w:noProof/>
      </w:rPr>
      <w:drawing>
        <wp:anchor distT="0" distB="0" distL="114300" distR="114300" simplePos="0" relativeHeight="251659264" behindDoc="0" locked="0" layoutInCell="1" allowOverlap="1" wp14:anchorId="068AB7C2" wp14:editId="12B849CC">
          <wp:simplePos x="0" y="0"/>
          <wp:positionH relativeFrom="column">
            <wp:posOffset>5547360</wp:posOffset>
          </wp:positionH>
          <wp:positionV relativeFrom="paragraph">
            <wp:posOffset>-635</wp:posOffset>
          </wp:positionV>
          <wp:extent cx="629920" cy="632460"/>
          <wp:effectExtent l="0" t="0" r="0" b="0"/>
          <wp:wrapSquare wrapText="bothSides"/>
          <wp:docPr id="4" name="Picture 3" descr="GUP 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P logo(b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32460"/>
                  </a:xfrm>
                  <a:prstGeom prst="rect">
                    <a:avLst/>
                  </a:prstGeom>
                  <a:noFill/>
                </pic:spPr>
              </pic:pic>
            </a:graphicData>
          </a:graphic>
        </wp:anchor>
      </w:drawing>
    </w:r>
    <w:r w:rsidRPr="00BA3AB2">
      <w:rPr>
        <w:rFonts w:ascii="Verdana" w:hAnsi="Verdana"/>
        <w:sz w:val="18"/>
        <w:szCs w:val="18"/>
      </w:rPr>
      <w:t xml:space="preserve">This material is intended for educational use only and is made available under a Creative </w:t>
    </w:r>
    <w:r w:rsidRPr="00BA3AB2">
      <w:rPr>
        <w:rFonts w:ascii="Verdana" w:hAnsi="Verdana"/>
        <w:sz w:val="18"/>
        <w:szCs w:val="18"/>
      </w:rPr>
      <w:br/>
      <w:t>Commons Attribution-</w:t>
    </w:r>
    <w:proofErr w:type="spellStart"/>
    <w:r w:rsidRPr="00BA3AB2">
      <w:rPr>
        <w:rFonts w:ascii="Verdana" w:hAnsi="Verdana"/>
        <w:sz w:val="18"/>
        <w:szCs w:val="18"/>
      </w:rPr>
      <w:t>NonCommercial</w:t>
    </w:r>
    <w:proofErr w:type="spellEnd"/>
    <w:r w:rsidRPr="00BA3AB2">
      <w:rPr>
        <w:rFonts w:ascii="Verdana" w:hAnsi="Verdana"/>
        <w:sz w:val="18"/>
        <w:szCs w:val="18"/>
      </w:rPr>
      <w:t>-</w:t>
    </w:r>
    <w:proofErr w:type="spellStart"/>
    <w:r w:rsidRPr="00BA3AB2">
      <w:rPr>
        <w:rFonts w:ascii="Verdana" w:hAnsi="Verdana"/>
        <w:sz w:val="18"/>
        <w:szCs w:val="18"/>
      </w:rPr>
      <w:t>NoDerivatives</w:t>
    </w:r>
    <w:proofErr w:type="spellEnd"/>
    <w:r w:rsidRPr="00BA3AB2">
      <w:rPr>
        <w:rFonts w:ascii="Verdana" w:hAnsi="Verdana"/>
        <w:sz w:val="18"/>
        <w:szCs w:val="18"/>
      </w:rPr>
      <w:t xml:space="preserve"> 4.0 International License. For all other </w:t>
    </w:r>
    <w:r w:rsidRPr="00BA3AB2">
      <w:rPr>
        <w:rFonts w:ascii="Verdana" w:hAnsi="Verdana"/>
        <w:sz w:val="18"/>
        <w:szCs w:val="18"/>
      </w:rPr>
      <w:br/>
      <w:t>types of re-use, please contact Georgetown University Press at gupress@georgetown.edu.</w:t>
    </w:r>
    <w:r w:rsidRPr="00BA3AB2">
      <w:rPr>
        <w:rFonts w:ascii="Verdana" w:hAnsi="Verdana"/>
        <w:noProof/>
        <w:sz w:val="18"/>
        <w:szCs w:val="18"/>
      </w:rPr>
      <w:t xml:space="preserve"> </w:t>
    </w:r>
  </w:p>
  <w:p w14:paraId="6D408DA2" w14:textId="77777777" w:rsidR="003374AB" w:rsidRPr="00BA3AB2" w:rsidRDefault="003374AB" w:rsidP="003374AB">
    <w:pPr>
      <w:tabs>
        <w:tab w:val="center" w:pos="4680"/>
        <w:tab w:val="right" w:pos="9360"/>
      </w:tabs>
      <w:spacing w:after="0" w:line="240" w:lineRule="auto"/>
      <w:rPr>
        <w:rFonts w:ascii="Verdana" w:hAnsi="Verdana"/>
        <w:sz w:val="18"/>
        <w:szCs w:val="18"/>
      </w:rPr>
    </w:pPr>
  </w:p>
  <w:p w14:paraId="608674F6" w14:textId="77777777" w:rsidR="003374AB" w:rsidRDefault="003374AB">
    <w:pPr>
      <w:pStyle w:val="Footer"/>
    </w:pPr>
    <w:r w:rsidRPr="00BA3AB2">
      <w:rPr>
        <w:rFonts w:ascii="Verdana" w:hAnsi="Verdana"/>
        <w:sz w:val="18"/>
        <w:szCs w:val="18"/>
      </w:rPr>
      <w:t>© 2018 Georgetown University Press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10A6" w14:textId="77777777" w:rsidR="00096B63" w:rsidRDefault="00096B63" w:rsidP="008C7179">
      <w:pPr>
        <w:spacing w:after="0" w:line="240" w:lineRule="auto"/>
      </w:pPr>
      <w:r>
        <w:separator/>
      </w:r>
    </w:p>
  </w:footnote>
  <w:footnote w:type="continuationSeparator" w:id="0">
    <w:p w14:paraId="2FAC9822" w14:textId="77777777" w:rsidR="00096B63" w:rsidRDefault="00096B63" w:rsidP="008C71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97B3" w14:textId="77777777" w:rsidR="008C7179" w:rsidRPr="00B378E0" w:rsidRDefault="00AF56C4" w:rsidP="00B378E0">
    <w:pPr>
      <w:pStyle w:val="Header"/>
      <w:tabs>
        <w:tab w:val="clear" w:pos="4680"/>
      </w:tabs>
      <w:rPr>
        <w:rFonts w:ascii="Verdana" w:hAnsi="Verdana"/>
        <w:lang w:val="pt-BR"/>
      </w:rPr>
    </w:pPr>
    <w:r>
      <w:rPr>
        <w:rFonts w:ascii="Verdana" w:hAnsi="Verdana"/>
        <w:lang w:val="pt-BR"/>
      </w:rPr>
      <w:t>UNITÉ 9</w:t>
    </w:r>
    <w:r>
      <w:rPr>
        <w:rFonts w:ascii="Verdana" w:hAnsi="Verdana"/>
        <w:lang w:val="pt-BR"/>
      </w:rPr>
      <w:tab/>
      <w:t>QU</w:t>
    </w:r>
    <w:r w:rsidR="003374AB">
      <w:rPr>
        <w:rFonts w:ascii="Verdana" w:hAnsi="Verdana"/>
        <w:lang w:val="pt-BR"/>
      </w:rPr>
      <w:t>’</w:t>
    </w:r>
    <w:r w:rsidR="008C7179" w:rsidRPr="00AF56C4">
      <w:rPr>
        <w:rFonts w:ascii="Verdana" w:hAnsi="Verdana"/>
        <w:lang w:val="pt-BR"/>
      </w:rPr>
      <w:t xml:space="preserve">EST-CE QUE TU AIMES COMME </w:t>
    </w:r>
    <w:proofErr w:type="gramStart"/>
    <w:r w:rsidR="008C7179" w:rsidRPr="00AF56C4">
      <w:rPr>
        <w:rFonts w:ascii="Verdana" w:hAnsi="Verdana"/>
        <w:lang w:val="pt-BR"/>
      </w:rPr>
      <w:t>BOISSONS</w:t>
    </w:r>
    <w:r>
      <w:rPr>
        <w:rFonts w:ascii="Verdana" w:hAnsi="Verdana"/>
        <w:lang w:val="pt-BR"/>
      </w:rPr>
      <w:t xml:space="preserve"> </w:t>
    </w:r>
    <w:r w:rsidR="008C7179" w:rsidRPr="00AF56C4">
      <w:rPr>
        <w:rFonts w:ascii="Verdana" w:hAnsi="Verdana"/>
        <w:lang w:val="pt-BR"/>
      </w:rPr>
      <w:t>?</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082A"/>
    <w:multiLevelType w:val="hybridMultilevel"/>
    <w:tmpl w:val="D1C2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144FB"/>
    <w:multiLevelType w:val="hybridMultilevel"/>
    <w:tmpl w:val="092A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4FB8"/>
    <w:multiLevelType w:val="hybridMultilevel"/>
    <w:tmpl w:val="914EF69A"/>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C55F4"/>
    <w:multiLevelType w:val="hybridMultilevel"/>
    <w:tmpl w:val="770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E62D8"/>
    <w:multiLevelType w:val="hybridMultilevel"/>
    <w:tmpl w:val="918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A39FA"/>
    <w:multiLevelType w:val="hybridMultilevel"/>
    <w:tmpl w:val="B61CC68C"/>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F"/>
    <w:rsid w:val="00096B63"/>
    <w:rsid w:val="00137B30"/>
    <w:rsid w:val="0018654A"/>
    <w:rsid w:val="0028449E"/>
    <w:rsid w:val="003374AB"/>
    <w:rsid w:val="003409C5"/>
    <w:rsid w:val="003D093F"/>
    <w:rsid w:val="00491862"/>
    <w:rsid w:val="00524B90"/>
    <w:rsid w:val="00644B4F"/>
    <w:rsid w:val="008C7179"/>
    <w:rsid w:val="00934100"/>
    <w:rsid w:val="009B694B"/>
    <w:rsid w:val="00A710E5"/>
    <w:rsid w:val="00AF56C4"/>
    <w:rsid w:val="00B378E0"/>
    <w:rsid w:val="00C06256"/>
    <w:rsid w:val="00C07960"/>
    <w:rsid w:val="00DB7618"/>
    <w:rsid w:val="00DE3271"/>
    <w:rsid w:val="00E378D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7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4F"/>
    <w:pPr>
      <w:ind w:left="720"/>
      <w:contextualSpacing/>
    </w:pPr>
  </w:style>
  <w:style w:type="paragraph" w:styleId="Header">
    <w:name w:val="header"/>
    <w:basedOn w:val="Normal"/>
    <w:link w:val="HeaderChar"/>
    <w:uiPriority w:val="99"/>
    <w:unhideWhenUsed/>
    <w:rsid w:val="008C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79"/>
  </w:style>
  <w:style w:type="paragraph" w:styleId="Footer">
    <w:name w:val="footer"/>
    <w:basedOn w:val="Normal"/>
    <w:link w:val="FooterChar"/>
    <w:uiPriority w:val="99"/>
    <w:unhideWhenUsed/>
    <w:rsid w:val="008C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79"/>
  </w:style>
  <w:style w:type="paragraph" w:styleId="BalloonText">
    <w:name w:val="Balloon Text"/>
    <w:basedOn w:val="Normal"/>
    <w:link w:val="BalloonTextChar"/>
    <w:uiPriority w:val="99"/>
    <w:semiHidden/>
    <w:unhideWhenUsed/>
    <w:rsid w:val="009341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1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Rowe</dc:creator>
  <cp:keywords/>
  <dc:description/>
  <cp:lastModifiedBy>Microsoft Office User</cp:lastModifiedBy>
  <cp:revision>6</cp:revision>
  <dcterms:created xsi:type="dcterms:W3CDTF">2018-03-03T21:38:00Z</dcterms:created>
  <dcterms:modified xsi:type="dcterms:W3CDTF">2018-04-13T17:25:00Z</dcterms:modified>
</cp:coreProperties>
</file>